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C3C8" w14:textId="21F68AF9" w:rsidR="00A75988" w:rsidRDefault="00A75988" w:rsidP="00CA01F6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Alex Blazer</w:t>
      </w:r>
    </w:p>
    <w:p w14:paraId="0A3E26C3" w14:textId="1DEE8D8D" w:rsidR="00A75988" w:rsidRDefault="00A75988" w:rsidP="00CA01F6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 6601 Methods of Research</w:t>
      </w:r>
    </w:p>
    <w:p w14:paraId="63B90D19" w14:textId="2BCB52A4" w:rsidR="00A75988" w:rsidRDefault="00A75988" w:rsidP="00CA01F6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September 2022</w:t>
      </w:r>
    </w:p>
    <w:p w14:paraId="00000001" w14:textId="35CB34A4" w:rsidR="00070C57" w:rsidRDefault="00A75988" w:rsidP="00CA01F6">
      <w:pPr>
        <w:spacing w:after="0" w:line="48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Textual Scholarship / Book History Project</w:t>
      </w:r>
    </w:p>
    <w:p w14:paraId="13FB85BC" w14:textId="454E334C" w:rsidR="00A75988" w:rsidRDefault="00A75988" w:rsidP="00CA01F6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you, Colin and Crystal, for compiling the bibliography and collecting pdfs of the sources.</w:t>
      </w:r>
    </w:p>
    <w:p w14:paraId="6412BEAD" w14:textId="2B466AA3" w:rsidR="00A75988" w:rsidRDefault="00A75988" w:rsidP="00CA01F6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Look for your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in bold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find your two sources to annotate for Tuesday, September 27.</w:t>
      </w:r>
    </w:p>
    <w:p w14:paraId="66570685" w14:textId="0FB8F5CE" w:rsidR="00A75988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BEN: 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 xml:space="preserve">Cohen, Morton N. “Lewis Carroll and the House of Macmillan.” </w:t>
      </w:r>
      <w:r w:rsidR="00A75988" w:rsidRPr="0076711A">
        <w:rPr>
          <w:rFonts w:ascii="Times New Roman" w:eastAsia="Times New Roman" w:hAnsi="Times New Roman" w:cs="Times New Roman"/>
          <w:i/>
          <w:sz w:val="24"/>
          <w:szCs w:val="24"/>
        </w:rPr>
        <w:t>Browning Institute Studies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 xml:space="preserve">, vol. 7, 1979, pp. 31–70. </w:t>
      </w:r>
      <w:r w:rsidR="00A75988" w:rsidRPr="0076711A">
        <w:rPr>
          <w:rFonts w:ascii="Times New Roman" w:eastAsia="Times New Roman" w:hAnsi="Times New Roman" w:cs="Times New Roman"/>
          <w:i/>
          <w:sz w:val="24"/>
          <w:szCs w:val="24"/>
        </w:rPr>
        <w:t>JSTOR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>, http://www.jstor.org/stable/25057668.  [Publisher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009386E" w14:textId="3497848A" w:rsidR="00CA01F6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>BEN: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15D" w:rsidRPr="0076711A">
        <w:rPr>
          <w:rFonts w:ascii="Times New Roman" w:eastAsia="Times New Roman" w:hAnsi="Times New Roman" w:cs="Times New Roman"/>
          <w:sz w:val="24"/>
          <w:szCs w:val="24"/>
        </w:rPr>
        <w:t xml:space="preserve">Wakeling, Edward. “Publishers and Printers.” </w:t>
      </w:r>
      <w:r w:rsidR="0057415D" w:rsidRPr="0076711A">
        <w:rPr>
          <w:rFonts w:ascii="Times New Roman" w:eastAsia="Times New Roman" w:hAnsi="Times New Roman" w:cs="Times New Roman"/>
          <w:i/>
          <w:sz w:val="24"/>
          <w:szCs w:val="24"/>
        </w:rPr>
        <w:t>Lewis Carroll: The Man and His Circle</w:t>
      </w:r>
      <w:r w:rsidR="0057415D" w:rsidRPr="0076711A">
        <w:rPr>
          <w:rFonts w:ascii="Times New Roman" w:eastAsia="Times New Roman" w:hAnsi="Times New Roman" w:cs="Times New Roman"/>
          <w:sz w:val="24"/>
          <w:szCs w:val="24"/>
        </w:rPr>
        <w:t>. I.B. Taurus, 2015. [Publisher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Google Drive</w:t>
      </w:r>
      <w:r w:rsidR="0057415D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C7F306B" w14:textId="461290B3" w:rsidR="00265096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>COLIN: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96" w:rsidRPr="0076711A">
        <w:rPr>
          <w:rFonts w:ascii="Times New Roman" w:eastAsia="Times New Roman" w:hAnsi="Times New Roman" w:cs="Times New Roman"/>
          <w:sz w:val="24"/>
          <w:szCs w:val="24"/>
        </w:rPr>
        <w:t xml:space="preserve">Lastoria, Amanda. “The Carroll-Directed </w:t>
      </w:r>
      <w:r w:rsidR="00265096" w:rsidRPr="0076711A">
        <w:rPr>
          <w:rFonts w:ascii="Times New Roman" w:eastAsia="Times New Roman" w:hAnsi="Times New Roman" w:cs="Times New Roman"/>
          <w:i/>
          <w:iCs/>
          <w:sz w:val="24"/>
          <w:szCs w:val="24"/>
        </w:rPr>
        <w:t>Alices</w:t>
      </w:r>
      <w:r w:rsidR="00265096" w:rsidRPr="0076711A">
        <w:rPr>
          <w:rFonts w:ascii="Times New Roman" w:eastAsia="Times New Roman" w:hAnsi="Times New Roman" w:cs="Times New Roman"/>
          <w:sz w:val="24"/>
          <w:szCs w:val="24"/>
        </w:rPr>
        <w:t xml:space="preserve"> (1865-97).” </w:t>
      </w:r>
      <w:r w:rsidR="00265096" w:rsidRPr="0076711A">
        <w:rPr>
          <w:rFonts w:ascii="Times New Roman" w:eastAsia="Times New Roman" w:hAnsi="Times New Roman" w:cs="Times New Roman"/>
          <w:i/>
          <w:iCs/>
          <w:sz w:val="24"/>
          <w:szCs w:val="24"/>
        </w:rPr>
        <w:t>The Material Evolution of Alice’s Adventures in Wonder: How Book Design and Production Values Impact the Markets for and the Meanings of the Text</w:t>
      </w:r>
      <w:r w:rsidR="00265096" w:rsidRPr="0076711A">
        <w:rPr>
          <w:rFonts w:ascii="Times New Roman" w:eastAsia="Times New Roman" w:hAnsi="Times New Roman" w:cs="Times New Roman"/>
          <w:sz w:val="24"/>
          <w:szCs w:val="24"/>
        </w:rPr>
        <w:t>. 2019, pp.</w:t>
      </w:r>
      <w:r w:rsidR="00265096" w:rsidRPr="007671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65096" w:rsidRPr="0076711A">
        <w:rPr>
          <w:rFonts w:ascii="Times New Roman" w:eastAsia="Times New Roman" w:hAnsi="Times New Roman" w:cs="Times New Roman"/>
          <w:sz w:val="24"/>
          <w:szCs w:val="24"/>
        </w:rPr>
        <w:t xml:space="preserve">73-109. Simon Fraser U, PhD dissertation. </w:t>
      </w:r>
      <w:hyperlink r:id="rId8" w:history="1">
        <w:r w:rsidR="0074539B" w:rsidRPr="002039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https://summit.sfu.ca/item/19629</w:t>
        </w:r>
      </w:hyperlink>
      <w:r w:rsidR="00265096" w:rsidRPr="007671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3A28" w:rsidRPr="0076711A">
        <w:rPr>
          <w:rFonts w:ascii="Times New Roman" w:eastAsia="Times New Roman" w:hAnsi="Times New Roman" w:cs="Times New Roman"/>
          <w:sz w:val="24"/>
          <w:szCs w:val="24"/>
        </w:rPr>
        <w:t xml:space="preserve"> [Book History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/Use URL</w:t>
      </w:r>
      <w:r w:rsidR="001B3A28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0FE92A9" w14:textId="44484CC1" w:rsidR="00A75988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COLIN: 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 xml:space="preserve">Gray, Donald J., editor. “Introduction.” </w:t>
      </w:r>
      <w:r w:rsidR="00A75988" w:rsidRPr="0076711A">
        <w:rPr>
          <w:rFonts w:ascii="Times New Roman" w:eastAsia="Times New Roman" w:hAnsi="Times New Roman" w:cs="Times New Roman"/>
          <w:i/>
          <w:sz w:val="24"/>
          <w:szCs w:val="24"/>
        </w:rPr>
        <w:t>Alice in Wonderland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>. Norton, 1971, pp. vii – xi. [</w:t>
      </w:r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Edition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Google Drive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ED6038C" w14:textId="2B1B1B64" w:rsidR="00CA01F6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ASHLEE: </w:t>
      </w:r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Marcus, Leonard S. "Alice's Adventures, the Pennyroyal Press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Edition." </w:t>
      </w:r>
      <w:r w:rsidR="00CA01F6" w:rsidRPr="0076711A">
        <w:rPr>
          <w:rFonts w:ascii="Times New Roman" w:eastAsia="Times New Roman" w:hAnsi="Times New Roman" w:cs="Times New Roman"/>
          <w:i/>
          <w:sz w:val="24"/>
          <w:szCs w:val="24"/>
        </w:rPr>
        <w:t>Children's Literature</w:t>
      </w:r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, vol. 12, 1984, p. 175-184. </w:t>
      </w:r>
      <w:r w:rsidR="00CA01F6" w:rsidRPr="0076711A">
        <w:rPr>
          <w:rFonts w:ascii="Times New Roman" w:eastAsia="Times New Roman" w:hAnsi="Times New Roman" w:cs="Times New Roman"/>
          <w:i/>
          <w:sz w:val="24"/>
          <w:szCs w:val="24"/>
        </w:rPr>
        <w:t>Project</w:t>
      </w:r>
      <w:r w:rsidR="003E38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01F6" w:rsidRPr="0076711A">
        <w:rPr>
          <w:rFonts w:ascii="Times New Roman" w:eastAsia="Times New Roman" w:hAnsi="Times New Roman" w:cs="Times New Roman"/>
          <w:i/>
          <w:sz w:val="24"/>
          <w:szCs w:val="24"/>
        </w:rPr>
        <w:t>MUSE</w:t>
      </w:r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9">
        <w:r w:rsidR="00CA01F6" w:rsidRPr="0076711A">
          <w:rPr>
            <w:rFonts w:ascii="Times New Roman" w:eastAsia="Times New Roman" w:hAnsi="Times New Roman" w:cs="Times New Roman"/>
            <w:sz w:val="24"/>
            <w:szCs w:val="24"/>
          </w:rPr>
          <w:t>doi:10.1353/chl.0.0281</w:t>
        </w:r>
      </w:hyperlink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415D" w:rsidRPr="0076711A">
        <w:rPr>
          <w:rFonts w:ascii="Times New Roman" w:eastAsia="Times New Roman" w:hAnsi="Times New Roman" w:cs="Times New Roman"/>
          <w:sz w:val="24"/>
          <w:szCs w:val="24"/>
        </w:rPr>
        <w:t xml:space="preserve"> [Edition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57415D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0BFC79F" w14:textId="066D3197" w:rsidR="00A75988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>ASHLEE: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 xml:space="preserve">Lastoria, Amanda. “Lewis Carroll, Art Director: Recovering the Design and Production Rationales for Victorian Editions of Alice’s Adventures in 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lastRenderedPageBreak/>
        <w:t>Wonderland.” </w:t>
      </w:r>
      <w:r w:rsidR="00A75988" w:rsidRPr="0076711A">
        <w:rPr>
          <w:rFonts w:ascii="Times New Roman" w:eastAsia="Times New Roman" w:hAnsi="Times New Roman" w:cs="Times New Roman"/>
          <w:i/>
          <w:sz w:val="24"/>
          <w:szCs w:val="24"/>
        </w:rPr>
        <w:t>Book History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>, vol. 22, 2019, pp. 196–225</w:t>
      </w:r>
      <w:r w:rsidR="00A75988" w:rsidRPr="0076711A">
        <w:rPr>
          <w:rFonts w:ascii="Times New Roman" w:eastAsia="Times New Roman" w:hAnsi="Times New Roman" w:cs="Times New Roman"/>
          <w:i/>
          <w:sz w:val="24"/>
          <w:szCs w:val="24"/>
        </w:rPr>
        <w:t>. EBSCOhost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>
        <w:r w:rsidR="00A75988" w:rsidRPr="0076711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https://doi.org/10.1353/bh.2019.0006</w:t>
        </w:r>
      </w:hyperlink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[Production Design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55D4025" w14:textId="6FF5ED07" w:rsidR="00A75988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REBECCA: 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>Iché, Virginie. “Submission and Agency, or the Role of the Reader in the First Editions of Lewis Carroll’s Alice’s Adventures in Wonderland (1865) and Through the Looking-Glass (1871).” </w:t>
      </w:r>
      <w:r w:rsidR="00A75988" w:rsidRPr="0076711A">
        <w:rPr>
          <w:rFonts w:ascii="Times New Roman" w:eastAsia="Times New Roman" w:hAnsi="Times New Roman" w:cs="Times New Roman"/>
          <w:i/>
          <w:sz w:val="24"/>
          <w:szCs w:val="24"/>
        </w:rPr>
        <w:t>Cahiers Victoriens &amp; Edouardiens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>, no. 84, Fall 2016, pp. 1–10. </w:t>
      </w:r>
      <w:r w:rsidR="00A75988" w:rsidRPr="0076711A">
        <w:rPr>
          <w:rFonts w:ascii="Times New Roman" w:eastAsia="Times New Roman" w:hAnsi="Times New Roman" w:cs="Times New Roman"/>
          <w:i/>
          <w:sz w:val="24"/>
          <w:szCs w:val="24"/>
        </w:rPr>
        <w:t>EBSCOhost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>
        <w:r w:rsidR="00A75988" w:rsidRPr="0076711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https://doi.org/10.4000/cve.2962</w:t>
        </w:r>
      </w:hyperlink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>. [Reader/Edition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D81DD63" w14:textId="489317CF" w:rsidR="00CA01F6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>REBECCA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Wang, Tingjia. “Interpreting the Readability in Simplified Editions of Children’s Literature from a Thematic Perspective: A Case Study on Alice’s Adventures in Wonderland.” </w:t>
      </w:r>
      <w:r w:rsidR="00CA01F6" w:rsidRPr="0076711A">
        <w:rPr>
          <w:rFonts w:ascii="Times New Roman" w:eastAsia="Times New Roman" w:hAnsi="Times New Roman" w:cs="Times New Roman"/>
          <w:i/>
          <w:sz w:val="24"/>
          <w:szCs w:val="24"/>
        </w:rPr>
        <w:t>Indonesian Journal of Applied Linguistics</w:t>
      </w:r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, vol. 7, no. 1, 2017, pp. 201–05. </w:t>
      </w:r>
      <w:r w:rsidR="00CA01F6" w:rsidRPr="0076711A">
        <w:rPr>
          <w:rFonts w:ascii="Times New Roman" w:eastAsia="Times New Roman" w:hAnsi="Times New Roman" w:cs="Times New Roman"/>
          <w:i/>
          <w:sz w:val="24"/>
          <w:szCs w:val="24"/>
        </w:rPr>
        <w:t>EBSCOhost</w:t>
      </w:r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>
        <w:r w:rsidR="00CA01F6" w:rsidRPr="007671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https://doi.org/10.17509/ijal.v7i1.6876</w:t>
        </w:r>
      </w:hyperlink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. [Reader/Edition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CA01F6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03" w14:textId="4E053A30" w:rsidR="00070C57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>CRYSTAL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>Brooker, Will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5988" w:rsidRPr="00767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 xml:space="preserve">“Illustrators of Alice.” </w:t>
      </w:r>
      <w:r w:rsidRPr="0076711A">
        <w:rPr>
          <w:rFonts w:ascii="Times New Roman" w:eastAsia="Times New Roman" w:hAnsi="Times New Roman" w:cs="Times New Roman"/>
          <w:i/>
          <w:sz w:val="24"/>
          <w:szCs w:val="24"/>
        </w:rPr>
        <w:t>Alices Adventures: Lewis Carroll in Popular Culture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>. Continuum, 2004, pp. 105 – 149.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 xml:space="preserve"> [Illustrations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5812E53" w14:textId="3996230C" w:rsidR="0074539B" w:rsidRPr="0076711A" w:rsidRDefault="0074539B" w:rsidP="0074539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CRYSTAL</w:t>
      </w: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>Cohen, Morton N. "Another Wonderland: Lewis Carroll's </w:t>
      </w:r>
      <w:r w:rsidRPr="0076711A">
        <w:rPr>
          <w:rFonts w:ascii="Times New Roman" w:eastAsia="Times New Roman" w:hAnsi="Times New Roman" w:cs="Times New Roman"/>
          <w:i/>
          <w:sz w:val="24"/>
          <w:szCs w:val="24"/>
        </w:rPr>
        <w:t>The Nursery "Alice"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>." The Lion and the Unicorn, vol. 7, 1983, p. 120-126. Project MUSE, </w:t>
      </w:r>
      <w:hyperlink r:id="rId13">
        <w:r w:rsidRPr="0076711A">
          <w:rPr>
            <w:rFonts w:ascii="Times New Roman" w:eastAsia="Times New Roman" w:hAnsi="Times New Roman" w:cs="Times New Roman"/>
            <w:sz w:val="24"/>
            <w:szCs w:val="24"/>
          </w:rPr>
          <w:t>doi:10.1353/uni.0.0181</w:t>
        </w:r>
      </w:hyperlink>
      <w:r w:rsidRPr="0076711A">
        <w:rPr>
          <w:rFonts w:ascii="Times New Roman" w:eastAsia="Times New Roman" w:hAnsi="Times New Roman" w:cs="Times New Roman"/>
          <w:sz w:val="24"/>
          <w:szCs w:val="24"/>
        </w:rPr>
        <w:t>. [Alternate Publication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C042160" w14:textId="4FCB5482" w:rsidR="0074539B" w:rsidRPr="0074539B" w:rsidRDefault="0074539B" w:rsidP="0074539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 xml:space="preserve">Brooker, Will. “Alice’s Evidence: Examining the Cultural Afterlife of Lewis Carroll in 1932.” </w:t>
      </w:r>
      <w:r w:rsidRPr="0076711A">
        <w:rPr>
          <w:rFonts w:ascii="Times New Roman" w:eastAsia="Times New Roman" w:hAnsi="Times New Roman" w:cs="Times New Roman"/>
          <w:i/>
          <w:sz w:val="24"/>
          <w:szCs w:val="24"/>
        </w:rPr>
        <w:t>Cultural History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 xml:space="preserve">, vol. 5, no. 1, 2016, pp. 1–25. </w:t>
      </w:r>
      <w:r w:rsidRPr="0076711A">
        <w:rPr>
          <w:rFonts w:ascii="Times New Roman" w:eastAsia="Times New Roman" w:hAnsi="Times New Roman" w:cs="Times New Roman"/>
          <w:i/>
          <w:sz w:val="24"/>
          <w:szCs w:val="24"/>
        </w:rPr>
        <w:t>EBSCOhost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>
        <w:r w:rsidRPr="007671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https://doi.org/10.3366/cult.2016.0107</w:t>
        </w:r>
      </w:hyperlink>
      <w:r w:rsidRPr="0076711A">
        <w:rPr>
          <w:rFonts w:ascii="Times New Roman" w:eastAsia="Times New Roman" w:hAnsi="Times New Roman" w:cs="Times New Roman"/>
          <w:sz w:val="24"/>
          <w:szCs w:val="24"/>
        </w:rPr>
        <w:t>. [Culture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04" w14:textId="4675CE33" w:rsidR="00070C57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>DAN: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>Ciezarek, Rebecca. “The New Worlds of Wonderland.” </w:t>
      </w:r>
      <w:r w:rsidRPr="0076711A">
        <w:rPr>
          <w:rFonts w:ascii="Times New Roman" w:eastAsia="Times New Roman" w:hAnsi="Times New Roman" w:cs="Times New Roman"/>
          <w:i/>
          <w:sz w:val="24"/>
          <w:szCs w:val="24"/>
        </w:rPr>
        <w:t>Journal of Language, Literature &amp; Culture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>, vol. 61, no. 3, Dec. 2014, pp. 192–98. </w:t>
      </w:r>
      <w:r w:rsidRPr="0076711A">
        <w:rPr>
          <w:rFonts w:ascii="Times New Roman" w:eastAsia="Times New Roman" w:hAnsi="Times New Roman" w:cs="Times New Roman"/>
          <w:i/>
          <w:sz w:val="24"/>
          <w:szCs w:val="24"/>
        </w:rPr>
        <w:t>EBSCOhost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="006F0BAE" w:rsidRPr="007671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https://doi.org/10.1179/2051285614Z.00000000040</w:t>
        </w:r>
      </w:hyperlink>
      <w:r w:rsidRPr="007671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 xml:space="preserve"> [Adaptations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08" w14:textId="32EF61C6" w:rsidR="00070C57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JULIA: 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>Guowen, Huang, and Chen Yumin. “A Functional Linguistic Approach to the Study of Simplified Versions of Alice’s Adventures in Wonderland.” </w:t>
      </w:r>
      <w:r w:rsidRPr="0076711A">
        <w:rPr>
          <w:rFonts w:ascii="Times New Roman" w:eastAsia="Times New Roman" w:hAnsi="Times New Roman" w:cs="Times New Roman"/>
          <w:i/>
          <w:sz w:val="24"/>
          <w:szCs w:val="24"/>
        </w:rPr>
        <w:t xml:space="preserve">Linguistics and the </w:t>
      </w:r>
      <w:r w:rsidRPr="0076711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Human Sciences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>, vol. 11, no. 2–3, 2015, pp. 236–49. </w:t>
      </w:r>
      <w:r w:rsidRPr="0076711A">
        <w:rPr>
          <w:rFonts w:ascii="Times New Roman" w:eastAsia="Times New Roman" w:hAnsi="Times New Roman" w:cs="Times New Roman"/>
          <w:i/>
          <w:sz w:val="24"/>
          <w:szCs w:val="24"/>
        </w:rPr>
        <w:t>EBSCOhost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" w:history="1">
        <w:r w:rsidR="006F0BAE" w:rsidRPr="007671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https://search.ebscohost.com/login.aspx?direct=true&amp;AuthType=ip,shib&amp;db=mzh&amp;AN=202120645572&amp;site=eds-live&amp;scope=site</w:t>
        </w:r>
      </w:hyperlink>
      <w:r w:rsidRPr="007671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 xml:space="preserve"> [Translation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6F84D7A" w14:textId="3074659A" w:rsidR="007D2C42" w:rsidRPr="0076711A" w:rsidRDefault="0076711A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>JULIA: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C42" w:rsidRPr="0076711A">
        <w:rPr>
          <w:rFonts w:ascii="Times New Roman" w:eastAsia="Times New Roman" w:hAnsi="Times New Roman" w:cs="Times New Roman"/>
          <w:sz w:val="24"/>
          <w:szCs w:val="24"/>
        </w:rPr>
        <w:t>Teodorescu, Andreea Maria. “Translation of Wordplay in Alice’s Adventures in Wonderland.” </w:t>
      </w:r>
      <w:r w:rsidR="007D2C42" w:rsidRPr="0076711A">
        <w:rPr>
          <w:rFonts w:ascii="Times New Roman" w:eastAsia="Times New Roman" w:hAnsi="Times New Roman" w:cs="Times New Roman"/>
          <w:i/>
          <w:sz w:val="24"/>
          <w:szCs w:val="24"/>
        </w:rPr>
        <w:t>East-West Cultural Passage</w:t>
      </w:r>
      <w:r w:rsidR="007D2C42" w:rsidRPr="0076711A">
        <w:rPr>
          <w:rFonts w:ascii="Times New Roman" w:eastAsia="Times New Roman" w:hAnsi="Times New Roman" w:cs="Times New Roman"/>
          <w:sz w:val="24"/>
          <w:szCs w:val="24"/>
        </w:rPr>
        <w:t>, vol. 15, no. 1, 2015, pp. 133–62. </w:t>
      </w:r>
      <w:r w:rsidR="007D2C42" w:rsidRPr="0076711A">
        <w:rPr>
          <w:rFonts w:ascii="Times New Roman" w:eastAsia="Times New Roman" w:hAnsi="Times New Roman" w:cs="Times New Roman"/>
          <w:i/>
          <w:sz w:val="24"/>
          <w:szCs w:val="24"/>
        </w:rPr>
        <w:t>EBSCOhost</w:t>
      </w:r>
      <w:r w:rsidR="007D2C42" w:rsidRPr="00767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">
        <w:r w:rsidR="007D2C42" w:rsidRPr="0076711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https://search.ebscohost.com/login.aspx</w:t>
        </w:r>
      </w:hyperlink>
      <w:r w:rsidR="007D2C42" w:rsidRPr="0076711A">
        <w:rPr>
          <w:rFonts w:ascii="Times New Roman" w:eastAsia="Times New Roman" w:hAnsi="Times New Roman" w:cs="Times New Roman"/>
          <w:sz w:val="24"/>
          <w:szCs w:val="24"/>
        </w:rPr>
        <w:t>?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 xml:space="preserve"> [Translation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0E" w14:textId="7C6A8E12" w:rsidR="00070C57" w:rsidRPr="0076711A" w:rsidRDefault="00C97E11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TIFFANIE</w:t>
      </w:r>
      <w:r w:rsidR="0076711A"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67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 xml:space="preserve">Palmer, Beth. “Staging Alice in 2015: 150th Anniversary Adaptations of Alice in Wonderland.” </w:t>
      </w:r>
      <w:r w:rsidRPr="0076711A">
        <w:rPr>
          <w:rFonts w:ascii="Times New Roman" w:eastAsia="Times New Roman" w:hAnsi="Times New Roman" w:cs="Times New Roman"/>
          <w:i/>
          <w:sz w:val="24"/>
          <w:szCs w:val="24"/>
        </w:rPr>
        <w:t>Neo-Victorian Studies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 xml:space="preserve">, vol. 9, no. 1, 2016, pp. 55–73. </w:t>
      </w:r>
      <w:r w:rsidRPr="0076711A">
        <w:rPr>
          <w:rFonts w:ascii="Times New Roman" w:eastAsia="Times New Roman" w:hAnsi="Times New Roman" w:cs="Times New Roman"/>
          <w:i/>
          <w:sz w:val="24"/>
          <w:szCs w:val="24"/>
        </w:rPr>
        <w:t>EBSCOhost</w:t>
      </w:r>
      <w:r w:rsidRPr="00767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>
        <w:r w:rsidRPr="007671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https://search.ebscohost.com/login.aspx?direct=true&amp;AuthType=ip,shib&amp;db=edb&amp;AN=120820261&amp;site=eds-live&amp;scope=site</w:t>
        </w:r>
      </w:hyperlink>
      <w:r w:rsidRPr="007671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415D" w:rsidRPr="0076711A">
        <w:rPr>
          <w:rFonts w:ascii="Times New Roman" w:eastAsia="Times New Roman" w:hAnsi="Times New Roman" w:cs="Times New Roman"/>
          <w:sz w:val="24"/>
          <w:szCs w:val="24"/>
        </w:rPr>
        <w:t>[Adaptation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57415D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5A1F5FC" w14:textId="1ED95389" w:rsidR="006F0BAE" w:rsidRPr="0076711A" w:rsidRDefault="00C97E11" w:rsidP="0076711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TIFFANIE</w:t>
      </w:r>
      <w:r w:rsidR="0076711A" w:rsidRPr="00767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 xml:space="preserve">Sigler, Carolyn. “Introduction.”  </w:t>
      </w:r>
      <w:r w:rsidR="006F0BAE" w:rsidRPr="0076711A">
        <w:rPr>
          <w:rFonts w:ascii="Times New Roman" w:eastAsia="Times New Roman" w:hAnsi="Times New Roman" w:cs="Times New Roman"/>
          <w:i/>
          <w:sz w:val="24"/>
          <w:szCs w:val="24"/>
        </w:rPr>
        <w:t>Alternative Alices: Visions and Revisions of Lewis Carroll’s Alice Books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 xml:space="preserve">. The University Press of Kentucky, 1997. </w:t>
      </w:r>
      <w:r w:rsidR="006F0BAE" w:rsidRPr="0076711A">
        <w:rPr>
          <w:rFonts w:ascii="Times New Roman" w:eastAsia="Times New Roman" w:hAnsi="Times New Roman" w:cs="Times New Roman"/>
          <w:i/>
          <w:sz w:val="24"/>
          <w:szCs w:val="24"/>
        </w:rPr>
        <w:t>EBSCOhost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>
        <w:r w:rsidR="006F0BAE" w:rsidRPr="007671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https://search.ebscohost.com/login.aspx?direct=true&amp;AuthType=ip,shib&amp;db=nlebk&amp;AN=937970&amp;site=eds-live&amp;scope=site</w:t>
        </w:r>
      </w:hyperlink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>. [Adaptation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6F0BAE" w:rsidRPr="0076711A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0F" w14:textId="12666026" w:rsidR="00070C57" w:rsidRPr="0074539B" w:rsidRDefault="00C97E11" w:rsidP="0074539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E11">
        <w:rPr>
          <w:rFonts w:ascii="Times New Roman" w:eastAsia="Times New Roman" w:hAnsi="Times New Roman" w:cs="Times New Roman"/>
          <w:b/>
          <w:bCs/>
          <w:sz w:val="24"/>
          <w:szCs w:val="24"/>
        </w:rPr>
        <w:t>JEFF: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9B">
        <w:rPr>
          <w:rFonts w:ascii="Times New Roman" w:eastAsia="Times New Roman" w:hAnsi="Times New Roman" w:cs="Times New Roman"/>
          <w:sz w:val="24"/>
          <w:szCs w:val="24"/>
        </w:rPr>
        <w:t xml:space="preserve">Riley, Terrance. “The Uses of Alice in the Twenty-First Century.” </w:t>
      </w:r>
      <w:r w:rsidRPr="0074539B">
        <w:rPr>
          <w:rFonts w:ascii="Times New Roman" w:eastAsia="Times New Roman" w:hAnsi="Times New Roman" w:cs="Times New Roman"/>
          <w:i/>
          <w:sz w:val="24"/>
          <w:szCs w:val="24"/>
        </w:rPr>
        <w:t>Americana</w:t>
      </w:r>
      <w:r w:rsidRPr="0074539B">
        <w:rPr>
          <w:rFonts w:ascii="Times New Roman" w:eastAsia="Times New Roman" w:hAnsi="Times New Roman" w:cs="Times New Roman"/>
          <w:sz w:val="24"/>
          <w:szCs w:val="24"/>
        </w:rPr>
        <w:t xml:space="preserve">, vol. 16, no. 2, 2017, no pagination. </w:t>
      </w:r>
      <w:r w:rsidRPr="0074539B">
        <w:rPr>
          <w:rFonts w:ascii="Times New Roman" w:eastAsia="Times New Roman" w:hAnsi="Times New Roman" w:cs="Times New Roman"/>
          <w:i/>
          <w:sz w:val="24"/>
          <w:szCs w:val="24"/>
        </w:rPr>
        <w:t>EBSCOhost</w:t>
      </w:r>
      <w:r w:rsidRPr="00745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0">
        <w:r w:rsidRPr="0074539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https://search.ebscohost.com/login.aspx?direct=true&amp;AuthType=ip,shib&amp;db=ets&amp;AN=127584143&amp;site=eds-live&amp;scope=site</w:t>
        </w:r>
      </w:hyperlink>
      <w:r w:rsidRPr="007453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415D" w:rsidRPr="0074539B">
        <w:rPr>
          <w:rFonts w:ascii="Times New Roman" w:eastAsia="Times New Roman" w:hAnsi="Times New Roman" w:cs="Times New Roman"/>
          <w:sz w:val="24"/>
          <w:szCs w:val="24"/>
        </w:rPr>
        <w:t xml:space="preserve"> [Modern Interpretation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57415D" w:rsidRPr="0074539B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AF4BE30" w14:textId="7C83602D" w:rsidR="0057415D" w:rsidRPr="00C97E11" w:rsidRDefault="00C97E11" w:rsidP="00C97E1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E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JEFF: 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 xml:space="preserve">Siemann, Catherine. “‘But I’m Grown up Now’: Alice in the Twenty-First Century.” </w:t>
      </w:r>
      <w:r w:rsidRPr="00C97E11">
        <w:rPr>
          <w:rFonts w:ascii="Times New Roman" w:eastAsia="Times New Roman" w:hAnsi="Times New Roman" w:cs="Times New Roman"/>
          <w:i/>
          <w:sz w:val="24"/>
          <w:szCs w:val="24"/>
        </w:rPr>
        <w:t>Neo-Victorian Studies,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 xml:space="preserve"> vol. 5, no. 1, 2012, pp. 175–201. </w:t>
      </w:r>
      <w:r w:rsidRPr="00C97E11">
        <w:rPr>
          <w:rFonts w:ascii="Times New Roman" w:eastAsia="Times New Roman" w:hAnsi="Times New Roman" w:cs="Times New Roman"/>
          <w:i/>
          <w:sz w:val="24"/>
          <w:szCs w:val="24"/>
        </w:rPr>
        <w:t>EBSCOhost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1">
        <w:r w:rsidRPr="00C97E1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https://search.ebscohost.com/login.aspx?direct=true&amp;AuthType=ip,shib&amp;db=edb&amp;AN=90539785&amp;site=eds-live&amp;scope=site</w:t>
        </w:r>
      </w:hyperlink>
      <w:r w:rsidR="0057415D" w:rsidRPr="00C97E11">
        <w:rPr>
          <w:rFonts w:ascii="Times New Roman" w:eastAsia="Times New Roman" w:hAnsi="Times New Roman" w:cs="Times New Roman"/>
          <w:sz w:val="24"/>
          <w:szCs w:val="24"/>
        </w:rPr>
        <w:t>. [Modern Interpretation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="0057415D" w:rsidRPr="00C97E1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14" w14:textId="6969A786" w:rsidR="00070C57" w:rsidRPr="00C97E11" w:rsidRDefault="00C97E11" w:rsidP="00C97E1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E1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NATHANAEL: 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>Wakely-Mulroney, Katherine. “The Man Who Loved Children: Lewis Carroll Studies’ Evidence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 xml:space="preserve">Problem.” </w:t>
      </w:r>
      <w:r w:rsidRPr="00C97E11">
        <w:rPr>
          <w:rFonts w:ascii="Times New Roman" w:eastAsia="Times New Roman" w:hAnsi="Times New Roman" w:cs="Times New Roman"/>
          <w:i/>
          <w:sz w:val="24"/>
          <w:szCs w:val="24"/>
        </w:rPr>
        <w:t>Journal of the History of Sexuality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 xml:space="preserve">, vol. 30, no. 3, Sept. 2021, pp. 1–29. </w:t>
      </w:r>
      <w:r w:rsidRPr="00C97E11">
        <w:rPr>
          <w:rFonts w:ascii="Times New Roman" w:eastAsia="Times New Roman" w:hAnsi="Times New Roman" w:cs="Times New Roman"/>
          <w:i/>
          <w:sz w:val="24"/>
          <w:szCs w:val="24"/>
        </w:rPr>
        <w:t>EBSCOhos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hyperlink r:id="rId22" w:history="1">
        <w:r w:rsidR="003E38B1" w:rsidRPr="000E6D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https://doi.org/10.7560/jhs30301</w:t>
        </w:r>
      </w:hyperlink>
      <w:r w:rsidRPr="00C97E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Google Drive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B5D1953" w14:textId="77777777" w:rsidR="00C97E11" w:rsidRDefault="00C97E11" w:rsidP="00C97E1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E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NATHANAEL: </w:t>
      </w:r>
      <w:r w:rsidR="000B3D90" w:rsidRPr="00C97E11">
        <w:rPr>
          <w:rFonts w:ascii="Times New Roman" w:eastAsia="Times New Roman" w:hAnsi="Times New Roman" w:cs="Times New Roman"/>
          <w:sz w:val="24"/>
          <w:szCs w:val="24"/>
        </w:rPr>
        <w:t xml:space="preserve">Jacques, Zoe and Eugene Giddens. </w:t>
      </w:r>
      <w:r w:rsidR="00C825C8" w:rsidRPr="00C97E11">
        <w:rPr>
          <w:rFonts w:ascii="Times New Roman" w:eastAsia="Times New Roman" w:hAnsi="Times New Roman" w:cs="Times New Roman"/>
          <w:sz w:val="24"/>
          <w:szCs w:val="24"/>
        </w:rPr>
        <w:t xml:space="preserve">“The Origins of Alice.” </w:t>
      </w:r>
      <w:r w:rsidR="000B3D90" w:rsidRPr="00C97E11">
        <w:rPr>
          <w:rFonts w:ascii="Times New Roman" w:eastAsia="Times New Roman" w:hAnsi="Times New Roman" w:cs="Times New Roman"/>
          <w:i/>
          <w:iCs/>
          <w:sz w:val="24"/>
          <w:szCs w:val="24"/>
        </w:rPr>
        <w:t>Lewis Carroll’s</w:t>
      </w:r>
      <w:r w:rsidR="000B3D90" w:rsidRPr="00C97E11">
        <w:rPr>
          <w:rFonts w:ascii="Times New Roman" w:eastAsia="Times New Roman" w:hAnsi="Times New Roman" w:cs="Times New Roman"/>
          <w:sz w:val="24"/>
          <w:szCs w:val="24"/>
        </w:rPr>
        <w:t xml:space="preserve"> Alice’s Adventures in Wonderland </w:t>
      </w:r>
      <w:r w:rsidR="000B3D90" w:rsidRPr="00C97E11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="000B3D90" w:rsidRPr="00C97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D90" w:rsidRPr="00C97E11">
        <w:rPr>
          <w:rFonts w:ascii="Times New Roman" w:eastAsia="Times New Roman" w:hAnsi="Times New Roman" w:cs="Times New Roman"/>
          <w:i/>
          <w:iCs/>
          <w:sz w:val="24"/>
          <w:szCs w:val="24"/>
        </w:rPr>
        <w:t>Through the Looking-Glass</w:t>
      </w:r>
      <w:r w:rsidR="000B3D90" w:rsidRPr="00C97E11">
        <w:rPr>
          <w:rFonts w:ascii="Times New Roman" w:eastAsia="Times New Roman" w:hAnsi="Times New Roman" w:cs="Times New Roman"/>
          <w:sz w:val="24"/>
          <w:szCs w:val="24"/>
        </w:rPr>
        <w:t xml:space="preserve">.” Routledge, 2016. </w:t>
      </w:r>
      <w:hyperlink r:id="rId23" w:history="1">
        <w:r w:rsidR="000B3D90" w:rsidRPr="00C97E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https://doi.org/10.4324/9781315592275</w:t>
        </w:r>
      </w:hyperlink>
      <w:r w:rsidR="000B3D90" w:rsidRPr="00C97E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539B" w:rsidRPr="00C97E11">
        <w:rPr>
          <w:rFonts w:ascii="Times New Roman" w:eastAsia="Times New Roman" w:hAnsi="Times New Roman" w:cs="Times New Roman"/>
          <w:sz w:val="24"/>
          <w:szCs w:val="24"/>
        </w:rPr>
        <w:t>[Book History / Ordered from ILLiad September 13</w:t>
      </w:r>
      <w:r>
        <w:rPr>
          <w:rFonts w:ascii="Times New Roman" w:eastAsia="Times New Roman" w:hAnsi="Times New Roman" w:cs="Times New Roman"/>
          <w:sz w:val="24"/>
          <w:szCs w:val="24"/>
        </w:rPr>
        <w:t>; if the article does not arrive by September 20, then you will be reassigned one of the unused articles</w:t>
      </w:r>
      <w:r w:rsidR="0074539B" w:rsidRPr="00C97E1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9060E2B" w14:textId="3B8CBCBB" w:rsidR="00C97E11" w:rsidRDefault="00C97E11" w:rsidP="00C97E1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UNUSED: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>Imholtz, August A., and Clare Imholtz. “Alice Goes to Russia.” </w:t>
      </w:r>
      <w:r w:rsidRPr="00C97E11">
        <w:rPr>
          <w:rFonts w:ascii="Times New Roman" w:eastAsia="Times New Roman" w:hAnsi="Times New Roman" w:cs="Times New Roman"/>
          <w:i/>
          <w:sz w:val="24"/>
          <w:szCs w:val="24"/>
        </w:rPr>
        <w:t>Slavic &amp; East European Information Resources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>, vol. 15, no. 3, 2014, pp. 150–60. </w:t>
      </w:r>
      <w:r w:rsidRPr="00C97E11">
        <w:rPr>
          <w:rFonts w:ascii="Times New Roman" w:eastAsia="Times New Roman" w:hAnsi="Times New Roman" w:cs="Times New Roman"/>
          <w:i/>
          <w:sz w:val="24"/>
          <w:szCs w:val="24"/>
        </w:rPr>
        <w:t>EBSCOhost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">
        <w:r w:rsidRPr="00C97E1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https://doi.org/10.1080/15228886.2014.936793</w:t>
        </w:r>
      </w:hyperlink>
      <w:r w:rsidRPr="00C97E11">
        <w:rPr>
          <w:rFonts w:ascii="Times New Roman" w:eastAsia="Times New Roman" w:hAnsi="Times New Roman" w:cs="Times New Roman"/>
          <w:sz w:val="24"/>
          <w:szCs w:val="24"/>
        </w:rPr>
        <w:t>. [Translation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7541B58" w14:textId="77E76B66" w:rsidR="00C97E11" w:rsidRPr="00FF3EF2" w:rsidRDefault="00C97E11" w:rsidP="00FF3EF2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UNUSED: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 xml:space="preserve">Kaschula, Russell H. “Alice in Wonderland : Translating to Read across Africa.” </w:t>
      </w:r>
      <w:r w:rsidRPr="00C97E11">
        <w:rPr>
          <w:rFonts w:ascii="Times New Roman" w:eastAsia="Times New Roman" w:hAnsi="Times New Roman" w:cs="Times New Roman"/>
          <w:i/>
          <w:sz w:val="24"/>
          <w:szCs w:val="24"/>
        </w:rPr>
        <w:t>Journal of African Cultural Studies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>, vol. 29, no. 3, 2017, pp. 276–91.</w:t>
      </w:r>
      <w:r w:rsidRPr="00C97E11">
        <w:rPr>
          <w:rFonts w:ascii="Times New Roman" w:eastAsia="Times New Roman" w:hAnsi="Times New Roman" w:cs="Times New Roman"/>
          <w:i/>
          <w:sz w:val="24"/>
          <w:szCs w:val="24"/>
        </w:rPr>
        <w:t xml:space="preserve"> EBSCOhost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">
        <w:r w:rsidRPr="00C97E1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https://doi.org/10.1080/13696815.2016.1160827</w:t>
        </w:r>
      </w:hyperlink>
      <w:r w:rsidRPr="00C97E11">
        <w:rPr>
          <w:rFonts w:ascii="Times New Roman" w:eastAsia="Times New Roman" w:hAnsi="Times New Roman" w:cs="Times New Roman"/>
          <w:sz w:val="24"/>
          <w:szCs w:val="24"/>
        </w:rPr>
        <w:t>. [Translation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3E38B1">
        <w:rPr>
          <w:rFonts w:ascii="Times New Roman" w:eastAsia="Times New Roman" w:hAnsi="Times New Roman" w:cs="Times New Roman"/>
          <w:sz w:val="24"/>
          <w:szCs w:val="24"/>
        </w:rPr>
        <w:t>/Google Drive</w:t>
      </w:r>
      <w:r w:rsidRPr="00C97E11">
        <w:rPr>
          <w:rFonts w:ascii="Times New Roman" w:eastAsia="Times New Roman" w:hAnsi="Times New Roman" w:cs="Times New Roman"/>
          <w:sz w:val="24"/>
          <w:szCs w:val="24"/>
        </w:rPr>
        <w:t>]</w:t>
      </w:r>
    </w:p>
    <w:sectPr w:rsidR="00C97E11" w:rsidRPr="00FF3EF2">
      <w:headerReference w:type="default" r:id="rId2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C9C8" w14:textId="77777777" w:rsidR="00D00EE1" w:rsidRDefault="00D00EE1">
      <w:pPr>
        <w:spacing w:after="0" w:line="240" w:lineRule="auto"/>
      </w:pPr>
      <w:r>
        <w:separator/>
      </w:r>
    </w:p>
  </w:endnote>
  <w:endnote w:type="continuationSeparator" w:id="0">
    <w:p w14:paraId="026FF6C5" w14:textId="77777777" w:rsidR="00D00EE1" w:rsidRDefault="00D0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98FC" w14:textId="77777777" w:rsidR="00D00EE1" w:rsidRDefault="00D00EE1">
      <w:pPr>
        <w:spacing w:after="0" w:line="240" w:lineRule="auto"/>
      </w:pPr>
      <w:r>
        <w:separator/>
      </w:r>
    </w:p>
  </w:footnote>
  <w:footnote w:type="continuationSeparator" w:id="0">
    <w:p w14:paraId="4F4E7EB2" w14:textId="77777777" w:rsidR="00D00EE1" w:rsidRDefault="00D0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070C57" w:rsidRDefault="00070C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298"/>
    <w:multiLevelType w:val="hybridMultilevel"/>
    <w:tmpl w:val="B57C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05B0A"/>
    <w:multiLevelType w:val="hybridMultilevel"/>
    <w:tmpl w:val="2AA67920"/>
    <w:lvl w:ilvl="0" w:tplc="D8524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2F53"/>
    <w:multiLevelType w:val="hybridMultilevel"/>
    <w:tmpl w:val="B57C0E06"/>
    <w:lvl w:ilvl="0" w:tplc="4AC4A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5539">
    <w:abstractNumId w:val="1"/>
  </w:num>
  <w:num w:numId="2" w16cid:durableId="1742675875">
    <w:abstractNumId w:val="2"/>
  </w:num>
  <w:num w:numId="3" w16cid:durableId="107238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57"/>
    <w:rsid w:val="00070C57"/>
    <w:rsid w:val="000B3D90"/>
    <w:rsid w:val="001B3A28"/>
    <w:rsid w:val="00265096"/>
    <w:rsid w:val="003E38B1"/>
    <w:rsid w:val="0057415D"/>
    <w:rsid w:val="006F0BAE"/>
    <w:rsid w:val="0074539B"/>
    <w:rsid w:val="0076711A"/>
    <w:rsid w:val="007D2C42"/>
    <w:rsid w:val="00A75988"/>
    <w:rsid w:val="00C615B0"/>
    <w:rsid w:val="00C825C8"/>
    <w:rsid w:val="00C97E11"/>
    <w:rsid w:val="00CA01F6"/>
    <w:rsid w:val="00D00EE1"/>
    <w:rsid w:val="00E83742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4DEA"/>
  <w15:docId w15:val="{3F6CC021-2B3A-441D-B209-1434CA7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03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7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72E"/>
  </w:style>
  <w:style w:type="paragraph" w:styleId="Footer">
    <w:name w:val="footer"/>
    <w:basedOn w:val="Normal"/>
    <w:link w:val="FooterChar"/>
    <w:uiPriority w:val="99"/>
    <w:unhideWhenUsed/>
    <w:rsid w:val="00A0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72E"/>
  </w:style>
  <w:style w:type="paragraph" w:styleId="ListParagraph">
    <w:name w:val="List Paragraph"/>
    <w:basedOn w:val="Normal"/>
    <w:uiPriority w:val="34"/>
    <w:qFormat/>
    <w:rsid w:val="00A0372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it.sfu.ca/item/19629" TargetMode="External"/><Relationship Id="rId13" Type="http://schemas.openxmlformats.org/officeDocument/2006/relationships/hyperlink" Target="http://doi.org/10.1353/uni.0.0181" TargetMode="External"/><Relationship Id="rId18" Type="http://schemas.openxmlformats.org/officeDocument/2006/relationships/hyperlink" Target="https://search.ebscohost.com/login.aspx?direct=true&amp;AuthType=ip,shib&amp;db=edb&amp;AN=120820261&amp;site=eds-live&amp;scope=sit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earch.ebscohost.com/login.aspx?direct=true&amp;AuthType=ip,shib&amp;db=edb&amp;AN=90539785&amp;site=eds-live&amp;scope=si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7509/ijal.v7i1.6876" TargetMode="External"/><Relationship Id="rId17" Type="http://schemas.openxmlformats.org/officeDocument/2006/relationships/hyperlink" Target="https://search.ebscohost.com/login.aspx" TargetMode="External"/><Relationship Id="rId25" Type="http://schemas.openxmlformats.org/officeDocument/2006/relationships/hyperlink" Target="https://doi.org/10.1080/13696815.2016.11608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rch.ebscohost.com/login.aspx?direct=true&amp;AuthType=ip,shib&amp;db=mzh&amp;AN=202120645572&amp;site=eds-live&amp;scope=site" TargetMode="External"/><Relationship Id="rId20" Type="http://schemas.openxmlformats.org/officeDocument/2006/relationships/hyperlink" Target="https://search.ebscohost.com/login.aspx?direct=true&amp;AuthType=ip,shib&amp;db=ets&amp;AN=127584143&amp;site=eds-live&amp;scope=si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000/cve.2962" TargetMode="External"/><Relationship Id="rId24" Type="http://schemas.openxmlformats.org/officeDocument/2006/relationships/hyperlink" Target="https://doi.org/10.1080/15228886.2014.936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9/2051285614Z.00000000040" TargetMode="External"/><Relationship Id="rId23" Type="http://schemas.openxmlformats.org/officeDocument/2006/relationships/hyperlink" Target="https://doi.org/10.4324/978131559227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353/bh.2019.0006" TargetMode="External"/><Relationship Id="rId19" Type="http://schemas.openxmlformats.org/officeDocument/2006/relationships/hyperlink" Target="https://search.ebscohost.com/login.aspx?direct=true&amp;AuthType=ip,shib&amp;db=nlebk&amp;AN=937970&amp;site=eds-live&amp;scope=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1353/chl.0.0281" TargetMode="External"/><Relationship Id="rId14" Type="http://schemas.openxmlformats.org/officeDocument/2006/relationships/hyperlink" Target="https://doi.org/10.3366/cult.2016.0107" TargetMode="External"/><Relationship Id="rId22" Type="http://schemas.openxmlformats.org/officeDocument/2006/relationships/hyperlink" Target="https://doi.org/10.7560/jhs303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SUQCZ/5HFxge7hl33yMFcWrcg==">AMUW2mXQJd1RX6OpHy09e3z0sF3M2/HRl5c6rKJPTKFI68sWpXa84i6k6pLbYHzs66ELBHCLT7WPfa+5izncgZJtO+pEUe2IRBVRHPR+PSuurcCvOW3j5go=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Bishoff</dc:creator>
  <cp:lastModifiedBy>Alex Blazer</cp:lastModifiedBy>
  <cp:revision>9</cp:revision>
  <dcterms:created xsi:type="dcterms:W3CDTF">2022-09-12T18:29:00Z</dcterms:created>
  <dcterms:modified xsi:type="dcterms:W3CDTF">2022-09-13T20:58:00Z</dcterms:modified>
</cp:coreProperties>
</file>