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38" w:rsidRDefault="00290338" w:rsidP="00DC181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Essay 2: Poetry Analysis</w:t>
      </w:r>
    </w:p>
    <w:p w:rsidR="00DC1818" w:rsidRPr="00573060" w:rsidRDefault="00DC1818" w:rsidP="00DC1818">
      <w:pPr>
        <w:rPr>
          <w:sz w:val="23"/>
          <w:szCs w:val="23"/>
        </w:rPr>
      </w:pPr>
      <w:r>
        <w:tab/>
      </w:r>
      <w:r w:rsidRPr="00573060">
        <w:rPr>
          <w:sz w:val="23"/>
          <w:szCs w:val="23"/>
        </w:rPr>
        <w:t xml:space="preserve">Choose </w:t>
      </w:r>
      <w:r w:rsidRPr="00573060">
        <w:rPr>
          <w:b/>
          <w:sz w:val="23"/>
          <w:szCs w:val="23"/>
        </w:rPr>
        <w:t>one</w:t>
      </w:r>
      <w:r w:rsidRPr="00573060">
        <w:rPr>
          <w:sz w:val="23"/>
          <w:szCs w:val="23"/>
        </w:rPr>
        <w:t xml:space="preserve"> of the following topics and write a 4-5 page essay in MLA format.  See rubric for additional items that you should take into consideration when writing this essay</w:t>
      </w:r>
      <w:r w:rsidR="00573060">
        <w:rPr>
          <w:sz w:val="23"/>
          <w:szCs w:val="23"/>
        </w:rPr>
        <w:t>.  Your essay</w:t>
      </w:r>
      <w:r w:rsidRPr="00573060">
        <w:rPr>
          <w:sz w:val="23"/>
          <w:szCs w:val="23"/>
        </w:rPr>
        <w:t xml:space="preserve"> should be written in Times New Roman 12 point font with one inch margins.  </w:t>
      </w:r>
      <w:r w:rsidR="00E22F07">
        <w:rPr>
          <w:sz w:val="23"/>
          <w:szCs w:val="23"/>
        </w:rPr>
        <w:t>Although you must</w:t>
      </w:r>
      <w:r w:rsidR="00573060" w:rsidRPr="00573060">
        <w:rPr>
          <w:sz w:val="23"/>
          <w:szCs w:val="23"/>
        </w:rPr>
        <w:t xml:space="preserve"> employ </w:t>
      </w:r>
      <w:r w:rsidR="00E22F07" w:rsidRPr="00E22F07">
        <w:rPr>
          <w:b/>
          <w:sz w:val="23"/>
          <w:szCs w:val="23"/>
        </w:rPr>
        <w:t xml:space="preserve">at least two </w:t>
      </w:r>
      <w:r w:rsidR="00573060" w:rsidRPr="00E22F07">
        <w:rPr>
          <w:b/>
          <w:sz w:val="23"/>
          <w:szCs w:val="23"/>
        </w:rPr>
        <w:t xml:space="preserve">secondary sources </w:t>
      </w:r>
      <w:r w:rsidR="00573060" w:rsidRPr="00573060">
        <w:rPr>
          <w:sz w:val="23"/>
          <w:szCs w:val="23"/>
        </w:rPr>
        <w:t xml:space="preserve">and literary criticism in your essay, your primary source for evidence to support your thesis should be the text.  </w:t>
      </w:r>
      <w:r w:rsidRPr="00573060">
        <w:rPr>
          <w:sz w:val="23"/>
          <w:szCs w:val="23"/>
        </w:rPr>
        <w:t>This paper counts for 20% of your final grade.</w:t>
      </w:r>
    </w:p>
    <w:p w:rsidR="000642AB" w:rsidRDefault="00E22F07" w:rsidP="00DC1818">
      <w:pPr>
        <w:rPr>
          <w:sz w:val="23"/>
          <w:szCs w:val="23"/>
        </w:rPr>
      </w:pPr>
      <w:r>
        <w:rPr>
          <w:b/>
          <w:sz w:val="23"/>
          <w:szCs w:val="23"/>
        </w:rPr>
        <w:t>Option 1</w:t>
      </w:r>
      <w:r w:rsidR="000642AB" w:rsidRPr="00573060">
        <w:rPr>
          <w:b/>
          <w:sz w:val="23"/>
          <w:szCs w:val="23"/>
        </w:rPr>
        <w:t>:</w:t>
      </w:r>
      <w:r w:rsidR="000642AB" w:rsidRPr="0057306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Write an explication essay on any </w:t>
      </w:r>
      <w:r w:rsidRPr="00E22F07">
        <w:rPr>
          <w:b/>
          <w:sz w:val="23"/>
          <w:szCs w:val="23"/>
        </w:rPr>
        <w:t>one</w:t>
      </w:r>
      <w:r>
        <w:rPr>
          <w:sz w:val="23"/>
          <w:szCs w:val="23"/>
        </w:rPr>
        <w:t xml:space="preserve"> of the assigned poems.  This will require breaking down and analyzing the poem line by line.  Obviously, you will want to pick a poem of a moderate length.   </w:t>
      </w:r>
    </w:p>
    <w:p w:rsidR="00E22F07" w:rsidRPr="00573060" w:rsidRDefault="00E22F07" w:rsidP="00DC1818">
      <w:pPr>
        <w:rPr>
          <w:sz w:val="23"/>
          <w:szCs w:val="23"/>
        </w:rPr>
      </w:pPr>
      <w:r>
        <w:rPr>
          <w:b/>
          <w:sz w:val="23"/>
          <w:szCs w:val="23"/>
        </w:rPr>
        <w:t>Option 2</w:t>
      </w:r>
      <w:r w:rsidRPr="00E22F07">
        <w:rPr>
          <w:b/>
          <w:sz w:val="23"/>
          <w:szCs w:val="23"/>
        </w:rPr>
        <w:t xml:space="preserve">: </w:t>
      </w:r>
      <w:r>
        <w:rPr>
          <w:sz w:val="23"/>
          <w:szCs w:val="23"/>
        </w:rPr>
        <w:t>Write an essay explaining how a particular poem conforms to the literary conventions of the period. (</w:t>
      </w:r>
      <w:proofErr w:type="spellStart"/>
      <w:proofErr w:type="gramStart"/>
      <w:r>
        <w:rPr>
          <w:sz w:val="23"/>
          <w:szCs w:val="23"/>
        </w:rPr>
        <w:t>ie.the</w:t>
      </w:r>
      <w:proofErr w:type="spellEnd"/>
      <w:proofErr w:type="gramEnd"/>
      <w:r>
        <w:rPr>
          <w:sz w:val="23"/>
          <w:szCs w:val="23"/>
        </w:rPr>
        <w:t xml:space="preserve"> Romantic period, the Vic</w:t>
      </w:r>
      <w:r w:rsidR="00290338">
        <w:rPr>
          <w:sz w:val="23"/>
          <w:szCs w:val="23"/>
        </w:rPr>
        <w:t>torian period, postmodernism</w:t>
      </w:r>
      <w:r>
        <w:rPr>
          <w:sz w:val="23"/>
          <w:szCs w:val="23"/>
        </w:rPr>
        <w:t>, etc.)</w:t>
      </w:r>
    </w:p>
    <w:p w:rsidR="00DC1818" w:rsidRPr="00573060" w:rsidRDefault="00DC1818" w:rsidP="00DC1818">
      <w:pPr>
        <w:jc w:val="center"/>
        <w:rPr>
          <w:b/>
          <w:sz w:val="23"/>
          <w:szCs w:val="23"/>
        </w:rPr>
      </w:pPr>
      <w:r w:rsidRPr="00573060">
        <w:rPr>
          <w:b/>
          <w:sz w:val="23"/>
          <w:szCs w:val="23"/>
        </w:rPr>
        <w:t>Grading Rubric</w:t>
      </w:r>
    </w:p>
    <w:p w:rsidR="00DC1818" w:rsidRPr="00573060" w:rsidRDefault="00DC1818" w:rsidP="00DC1818">
      <w:pPr>
        <w:rPr>
          <w:b/>
          <w:sz w:val="23"/>
          <w:szCs w:val="23"/>
        </w:rPr>
      </w:pPr>
      <w:r w:rsidRPr="00573060">
        <w:rPr>
          <w:sz w:val="23"/>
          <w:szCs w:val="23"/>
        </w:rPr>
        <w:t>Introduction is interesting and appropriately familiarizes the reader with the topic: 10 points</w:t>
      </w:r>
    </w:p>
    <w:p w:rsidR="00DC1818" w:rsidRPr="00573060" w:rsidRDefault="00DC1818" w:rsidP="00DC1818">
      <w:pPr>
        <w:rPr>
          <w:sz w:val="23"/>
          <w:szCs w:val="23"/>
        </w:rPr>
      </w:pPr>
      <w:r w:rsidRPr="00573060">
        <w:rPr>
          <w:sz w:val="23"/>
          <w:szCs w:val="23"/>
        </w:rPr>
        <w:t xml:space="preserve"> Paper contains a clear, easily discernable thesis statement:  20 points</w:t>
      </w:r>
    </w:p>
    <w:p w:rsidR="00DC1818" w:rsidRPr="00573060" w:rsidRDefault="00DC1818" w:rsidP="00DC1818">
      <w:pPr>
        <w:rPr>
          <w:sz w:val="23"/>
          <w:szCs w:val="23"/>
        </w:rPr>
      </w:pPr>
      <w:r w:rsidRPr="00573060">
        <w:rPr>
          <w:sz w:val="23"/>
          <w:szCs w:val="23"/>
        </w:rPr>
        <w:t>Body paragraphs support and further explain the thesis statement: 20 points</w:t>
      </w:r>
    </w:p>
    <w:p w:rsidR="00DC1818" w:rsidRPr="00573060" w:rsidRDefault="00DC1818" w:rsidP="00DC1818">
      <w:pPr>
        <w:rPr>
          <w:sz w:val="23"/>
          <w:szCs w:val="23"/>
        </w:rPr>
      </w:pPr>
      <w:r w:rsidRPr="00573060">
        <w:rPr>
          <w:sz w:val="23"/>
          <w:szCs w:val="23"/>
        </w:rPr>
        <w:t>The paper is written in grammatical, standard English: 10 points</w:t>
      </w:r>
    </w:p>
    <w:p w:rsidR="00DC1818" w:rsidRPr="00573060" w:rsidRDefault="00E22F07" w:rsidP="00DC1818">
      <w:pPr>
        <w:rPr>
          <w:sz w:val="23"/>
          <w:szCs w:val="23"/>
        </w:rPr>
      </w:pPr>
      <w:r>
        <w:rPr>
          <w:sz w:val="23"/>
          <w:szCs w:val="23"/>
        </w:rPr>
        <w:t xml:space="preserve">The essay contains two secondary sources that are relevant to the topic and are well incorporated into the </w:t>
      </w:r>
      <w:r w:rsidR="00290338">
        <w:rPr>
          <w:sz w:val="23"/>
          <w:szCs w:val="23"/>
        </w:rPr>
        <w:t>paper</w:t>
      </w:r>
      <w:r w:rsidR="00DC1818" w:rsidRPr="00573060">
        <w:rPr>
          <w:sz w:val="23"/>
          <w:szCs w:val="23"/>
        </w:rPr>
        <w:t xml:space="preserve">: 20 points </w:t>
      </w:r>
    </w:p>
    <w:p w:rsidR="00DC1818" w:rsidRPr="00573060" w:rsidRDefault="00DC1818" w:rsidP="00DC1818">
      <w:pPr>
        <w:rPr>
          <w:sz w:val="23"/>
          <w:szCs w:val="23"/>
        </w:rPr>
      </w:pPr>
      <w:r w:rsidRPr="00573060">
        <w:rPr>
          <w:sz w:val="23"/>
          <w:szCs w:val="23"/>
        </w:rPr>
        <w:t xml:space="preserve">Paper adheres to MLA format, including heading, header, and works cited: 10 points </w:t>
      </w:r>
    </w:p>
    <w:p w:rsidR="00EE4FBB" w:rsidRPr="00573060" w:rsidRDefault="00DC1818">
      <w:pPr>
        <w:rPr>
          <w:sz w:val="23"/>
          <w:szCs w:val="23"/>
        </w:rPr>
      </w:pPr>
      <w:r w:rsidRPr="00573060">
        <w:rPr>
          <w:sz w:val="23"/>
          <w:szCs w:val="23"/>
        </w:rPr>
        <w:t>Conclusion effectively provides a sense of completeness and closure to the paper: 10 points</w:t>
      </w:r>
    </w:p>
    <w:sectPr w:rsidR="00EE4FBB" w:rsidRPr="00573060" w:rsidSect="00EE4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1818"/>
    <w:rsid w:val="000642AB"/>
    <w:rsid w:val="00290338"/>
    <w:rsid w:val="00450523"/>
    <w:rsid w:val="00573060"/>
    <w:rsid w:val="00871200"/>
    <w:rsid w:val="00D87ED0"/>
    <w:rsid w:val="00DC1818"/>
    <w:rsid w:val="00E22F07"/>
    <w:rsid w:val="00E3695A"/>
    <w:rsid w:val="00EE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</dc:creator>
  <cp:lastModifiedBy>Brittany</cp:lastModifiedBy>
  <cp:revision>2</cp:revision>
  <dcterms:created xsi:type="dcterms:W3CDTF">2011-02-15T02:30:00Z</dcterms:created>
  <dcterms:modified xsi:type="dcterms:W3CDTF">2011-02-15T02:30:00Z</dcterms:modified>
</cp:coreProperties>
</file>